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B6B" w:rsidRPr="008F4CD0" w:rsidRDefault="008B54C4" w:rsidP="00532B6B">
      <w:r w:rsidRPr="008B54C4">
        <w:rPr>
          <w:lang w:val="en-US"/>
        </w:rPr>
        <w:t>LevroAmino</w:t>
      </w:r>
      <w:r w:rsidRPr="0055485A">
        <w:t xml:space="preserve"> 10000</w:t>
      </w:r>
      <w:r w:rsidR="00A63690">
        <w:t xml:space="preserve"> – </w:t>
      </w:r>
      <w:r w:rsidR="0050243B">
        <w:t>полноценный комплекс</w:t>
      </w:r>
      <w:r w:rsidR="00A63690">
        <w:t xml:space="preserve"> </w:t>
      </w:r>
      <w:r w:rsidR="0050243B">
        <w:t>аминокислот</w:t>
      </w:r>
      <w:r w:rsidR="00234941">
        <w:t xml:space="preserve">, разработанный </w:t>
      </w:r>
      <w:r w:rsidR="0001569D">
        <w:t xml:space="preserve">специально для тяжело тренирующихся атлетов. </w:t>
      </w:r>
      <w:r w:rsidR="0076742F">
        <w:t>Добавка о</w:t>
      </w:r>
      <w:r w:rsidR="00234941">
        <w:t xml:space="preserve">беспечивает максимальные дозировки </w:t>
      </w:r>
      <w:r w:rsidR="0055485A">
        <w:t xml:space="preserve">с лучшей пропорцией </w:t>
      </w:r>
      <w:r w:rsidR="00234941">
        <w:t xml:space="preserve">компонентов. </w:t>
      </w:r>
      <w:r w:rsidR="0055485A">
        <w:t xml:space="preserve">  </w:t>
      </w:r>
    </w:p>
    <w:p w:rsidR="004C4B1E" w:rsidRDefault="004C4B1E" w:rsidP="00532B6B">
      <w:pPr>
        <w:rPr>
          <w:b/>
        </w:rPr>
      </w:pPr>
    </w:p>
    <w:p w:rsidR="00532B6B" w:rsidRPr="00532B6B" w:rsidRDefault="00532B6B" w:rsidP="00532B6B">
      <w:pPr>
        <w:rPr>
          <w:b/>
        </w:rPr>
      </w:pPr>
      <w:r w:rsidRPr="00532B6B">
        <w:rPr>
          <w:b/>
        </w:rPr>
        <w:t>Быстрое усвоение и удар прямо в цель!</w:t>
      </w:r>
    </w:p>
    <w:p w:rsidR="00CE0881" w:rsidRDefault="00E13709" w:rsidP="00532B6B">
      <w:r>
        <w:t>Заменимые и незаменимые аминокислоты, включая глютамин и ВСАА</w:t>
      </w:r>
      <w:r w:rsidR="0047769E">
        <w:t xml:space="preserve">, составляющие основу комплекса, являются необходимыми строительными блоками для синтеза белка в мышцах. </w:t>
      </w:r>
    </w:p>
    <w:p w:rsidR="004270D2" w:rsidRDefault="00C1087C" w:rsidP="00532B6B">
      <w:r>
        <w:t xml:space="preserve">Потребление аминокислот, в отличие от протеина, не требует от организма переваривания </w:t>
      </w:r>
      <w:r w:rsidR="00E65DA9">
        <w:t xml:space="preserve">данного </w:t>
      </w:r>
      <w:r>
        <w:t xml:space="preserve">продукта. </w:t>
      </w:r>
    </w:p>
    <w:p w:rsidR="004270D2" w:rsidRDefault="003148B5" w:rsidP="00532B6B">
      <w:r>
        <w:t>Почти сразу после поглощения аминокислот, они всасываются стенками кишечника</w:t>
      </w:r>
      <w:r w:rsidR="002F19D7">
        <w:t>, попадают в кровь и</w:t>
      </w:r>
      <w:r w:rsidR="00AC3560">
        <w:t>,</w:t>
      </w:r>
      <w:r w:rsidR="002F19D7">
        <w:t xml:space="preserve"> в считанные минуты</w:t>
      </w:r>
      <w:r w:rsidR="00AC3560">
        <w:t>,</w:t>
      </w:r>
      <w:r w:rsidR="002F19D7">
        <w:t xml:space="preserve"> достигают </w:t>
      </w:r>
      <w:r w:rsidR="004270D2">
        <w:t xml:space="preserve">работающих </w:t>
      </w:r>
      <w:r w:rsidR="002F19D7">
        <w:t>мышц.</w:t>
      </w:r>
      <w:r w:rsidR="004270D2">
        <w:t xml:space="preserve"> </w:t>
      </w:r>
    </w:p>
    <w:p w:rsidR="00670A6F" w:rsidRDefault="004270D2" w:rsidP="00532B6B">
      <w:r>
        <w:t xml:space="preserve">Такая особенность аминокислот снижает затраты энергии </w:t>
      </w:r>
      <w:r w:rsidR="006242BC">
        <w:t xml:space="preserve">организмом, который уже </w:t>
      </w:r>
      <w:r>
        <w:t>работает в усиленном режиме</w:t>
      </w:r>
      <w:r w:rsidR="00670A6F">
        <w:t>.</w:t>
      </w:r>
    </w:p>
    <w:p w:rsidR="00C1087C" w:rsidRDefault="00670A6F" w:rsidP="00532B6B">
      <w:r>
        <w:t>Т</w:t>
      </w:r>
      <w:r w:rsidR="006242BC">
        <w:t xml:space="preserve">акже </w:t>
      </w:r>
      <w:r>
        <w:t>аминокислоты обеспечиваю</w:t>
      </w:r>
      <w:r w:rsidR="006242BC">
        <w:t>т мышцам необходимую поддержку</w:t>
      </w:r>
      <w:r w:rsidR="00360D97">
        <w:t xml:space="preserve"> –</w:t>
      </w:r>
      <w:r>
        <w:t xml:space="preserve"> защищаю</w:t>
      </w:r>
      <w:r w:rsidR="00360D97">
        <w:t xml:space="preserve">т от разрушения, </w:t>
      </w:r>
      <w:r>
        <w:t>повышаю</w:t>
      </w:r>
      <w:r w:rsidR="00360D97">
        <w:t xml:space="preserve">т работоспособность </w:t>
      </w:r>
      <w:r>
        <w:t>во время тренировки и ускоряю</w:t>
      </w:r>
      <w:r w:rsidR="00360D97">
        <w:t>т восстановление</w:t>
      </w:r>
      <w:r w:rsidR="00653CFC">
        <w:t xml:space="preserve"> в дни отдыха</w:t>
      </w:r>
      <w:r w:rsidR="004270D2">
        <w:t xml:space="preserve">. </w:t>
      </w:r>
    </w:p>
    <w:p w:rsidR="00532B6B" w:rsidRPr="006242BC" w:rsidRDefault="00532B6B" w:rsidP="008B54C4"/>
    <w:p w:rsidR="00532B6B" w:rsidRPr="006242BC" w:rsidRDefault="00532B6B" w:rsidP="008B54C4"/>
    <w:p w:rsidR="008B54C4" w:rsidRPr="00C709F4" w:rsidRDefault="00AC3560" w:rsidP="008B54C4">
      <w:pPr>
        <w:rPr>
          <w:b/>
        </w:rPr>
      </w:pPr>
      <w:r>
        <w:rPr>
          <w:b/>
        </w:rPr>
        <w:t>П</w:t>
      </w:r>
      <w:r w:rsidR="008D4F15" w:rsidRPr="00C709F4">
        <w:rPr>
          <w:b/>
        </w:rPr>
        <w:t>реимущества:</w:t>
      </w:r>
    </w:p>
    <w:p w:rsidR="008D4F15" w:rsidRDefault="006A185F" w:rsidP="008B54C4">
      <w:r>
        <w:t>- полноценный профиль;</w:t>
      </w:r>
    </w:p>
    <w:p w:rsidR="006A185F" w:rsidRDefault="006A185F" w:rsidP="008B54C4">
      <w:r>
        <w:t>- повышенные дозировки;</w:t>
      </w:r>
    </w:p>
    <w:p w:rsidR="006A185F" w:rsidRDefault="006A185F" w:rsidP="008B54C4">
      <w:r>
        <w:t xml:space="preserve">- </w:t>
      </w:r>
      <w:r w:rsidR="00736577">
        <w:t>5 разных источников</w:t>
      </w:r>
      <w:r w:rsidR="00C709F4">
        <w:t xml:space="preserve"> аминокислот;</w:t>
      </w:r>
    </w:p>
    <w:p w:rsidR="00C709F4" w:rsidRDefault="00C709F4" w:rsidP="008B54C4">
      <w:r>
        <w:t>- содержит пептиды из говяжьего протеина;</w:t>
      </w:r>
    </w:p>
    <w:p w:rsidR="00C709F4" w:rsidRDefault="00C709F4" w:rsidP="008B54C4">
      <w:r>
        <w:t>- разна</w:t>
      </w:r>
      <w:r w:rsidR="00AC3560">
        <w:t>я скорость усвоения аминокислот.</w:t>
      </w:r>
    </w:p>
    <w:p w:rsidR="00AC3560" w:rsidRDefault="00AC3560" w:rsidP="008B54C4"/>
    <w:p w:rsidR="00AC3560" w:rsidRPr="007523D6" w:rsidRDefault="00AC3560" w:rsidP="008B54C4">
      <w:pPr>
        <w:rPr>
          <w:b/>
        </w:rPr>
      </w:pPr>
      <w:r w:rsidRPr="007523D6">
        <w:rPr>
          <w:b/>
        </w:rPr>
        <w:t>Свойства:</w:t>
      </w:r>
    </w:p>
    <w:p w:rsidR="007523D6" w:rsidRDefault="007523D6" w:rsidP="008B54C4">
      <w:r>
        <w:t>- ускоренное восстановление мышц – синтез белка;</w:t>
      </w:r>
    </w:p>
    <w:p w:rsidR="007523D6" w:rsidRDefault="007523D6" w:rsidP="008B54C4">
      <w:r>
        <w:t>- дополнительный источник энергии для работающих мышц;</w:t>
      </w:r>
    </w:p>
    <w:p w:rsidR="00AC3560" w:rsidRDefault="007523D6" w:rsidP="008B54C4">
      <w:r>
        <w:t>- источник для построения новых мышечных клеток;</w:t>
      </w:r>
    </w:p>
    <w:p w:rsidR="007523D6" w:rsidRDefault="007523D6" w:rsidP="008B54C4">
      <w:r>
        <w:t>- защита мышц от чрезмерного разрушения во время тренировки.</w:t>
      </w:r>
    </w:p>
    <w:p w:rsidR="00C709F4" w:rsidRPr="00954F6F" w:rsidRDefault="00C709F4" w:rsidP="008B54C4">
      <w:pPr>
        <w:rPr>
          <w:b/>
        </w:rPr>
      </w:pPr>
    </w:p>
    <w:p w:rsidR="00AD215E" w:rsidRPr="00954F6F" w:rsidRDefault="00AD215E" w:rsidP="008B54C4">
      <w:pPr>
        <w:rPr>
          <w:b/>
        </w:rPr>
      </w:pPr>
      <w:r w:rsidRPr="00954F6F">
        <w:rPr>
          <w:b/>
        </w:rPr>
        <w:t xml:space="preserve">Что отличает </w:t>
      </w:r>
      <w:r w:rsidRPr="00954F6F">
        <w:rPr>
          <w:b/>
          <w:lang w:val="en-US"/>
        </w:rPr>
        <w:t>LevroAmino</w:t>
      </w:r>
      <w:r w:rsidRPr="00954F6F">
        <w:rPr>
          <w:b/>
        </w:rPr>
        <w:t xml:space="preserve"> 10000 от других комплексных аминокислот? </w:t>
      </w:r>
    </w:p>
    <w:p w:rsidR="00DD028E" w:rsidRDefault="00DD028E" w:rsidP="008B54C4">
      <w:r>
        <w:lastRenderedPageBreak/>
        <w:t xml:space="preserve">В качестве источника аминокислот в </w:t>
      </w:r>
      <w:r w:rsidR="008B54C4" w:rsidRPr="008B54C4">
        <w:rPr>
          <w:lang w:val="en-US"/>
        </w:rPr>
        <w:t>LevroAmino</w:t>
      </w:r>
      <w:r w:rsidR="008B54C4" w:rsidRPr="00AD215E">
        <w:t xml:space="preserve"> 10000</w:t>
      </w:r>
      <w:r>
        <w:t xml:space="preserve"> выступают пептиды говяжьего протеина, концентрат сывороточного протеина, гидролизированный концентрат сывороточного протеина </w:t>
      </w:r>
      <w:r w:rsidRPr="008B54C4">
        <w:rPr>
          <w:lang w:val="en-US"/>
        </w:rPr>
        <w:t>Optipep</w:t>
      </w:r>
      <w:r w:rsidRPr="00DD028E">
        <w:t>®</w:t>
      </w:r>
      <w:r>
        <w:t xml:space="preserve">, гидролизированный казеин </w:t>
      </w:r>
      <w:r w:rsidRPr="008B54C4">
        <w:rPr>
          <w:lang w:val="en-US"/>
        </w:rPr>
        <w:t>PeptoPro</w:t>
      </w:r>
      <w:r w:rsidRPr="00DD028E">
        <w:t xml:space="preserve">® </w:t>
      </w:r>
      <w:r>
        <w:t xml:space="preserve">и изолят сывороточного протеина </w:t>
      </w:r>
      <w:r w:rsidRPr="008B54C4">
        <w:rPr>
          <w:lang w:val="en-US"/>
        </w:rPr>
        <w:t>Isolac</w:t>
      </w:r>
      <w:r>
        <w:t>®</w:t>
      </w:r>
      <w:r w:rsidR="00153DA8">
        <w:t xml:space="preserve">. </w:t>
      </w:r>
      <w:r>
        <w:t xml:space="preserve">   </w:t>
      </w:r>
      <w:r w:rsidR="008B54C4" w:rsidRPr="00AD215E">
        <w:t xml:space="preserve"> </w:t>
      </w:r>
    </w:p>
    <w:p w:rsidR="00B46CEA" w:rsidRDefault="00596258" w:rsidP="008B54C4">
      <w:r>
        <w:t xml:space="preserve">Такие разнообразные источники обеспечивают особый аминокислотный профиль с отличной друг от друга скоростью усвоения. </w:t>
      </w:r>
    </w:p>
    <w:p w:rsidR="00190A8B" w:rsidRDefault="00B46CEA" w:rsidP="008B54C4">
      <w:r>
        <w:t>Пептиды гидролизированного говяжьего протеина имеют повышенное количество</w:t>
      </w:r>
      <w:r w:rsidR="00190A8B">
        <w:t xml:space="preserve"> таких аминокислот как </w:t>
      </w:r>
      <w:r>
        <w:t xml:space="preserve">аргинин, </w:t>
      </w:r>
      <w:r w:rsidR="00190A8B">
        <w:t xml:space="preserve">пролин, аланин и глицин, а казеин и сывороточный протеин содержит высокий процент лейцина, изолейцина, валина (ВСАА) и глютамина.  </w:t>
      </w:r>
    </w:p>
    <w:p w:rsidR="008D4F15" w:rsidRPr="001A0A86" w:rsidRDefault="008D4F15" w:rsidP="008B54C4"/>
    <w:p w:rsidR="008D4F15" w:rsidRPr="0032409C" w:rsidRDefault="008D4F15" w:rsidP="008D4F15">
      <w:pPr>
        <w:rPr>
          <w:b/>
        </w:rPr>
      </w:pPr>
      <w:r w:rsidRPr="0032409C">
        <w:rPr>
          <w:b/>
        </w:rPr>
        <w:t>Как принимать</w:t>
      </w:r>
    </w:p>
    <w:p w:rsidR="008D4F15" w:rsidRPr="008D4F15" w:rsidRDefault="00403B61" w:rsidP="008B54C4">
      <w:r>
        <w:t>Принимайте по одной порции (10 таблеток) за полчаса до тренировки, запивая достаточным количеством в</w:t>
      </w:r>
      <w:r w:rsidR="0032409C">
        <w:t>оды. В дни отдыха принимайте одну порцию</w:t>
      </w:r>
      <w:r>
        <w:t xml:space="preserve"> в течение дня между</w:t>
      </w:r>
      <w:r w:rsidR="0032409C">
        <w:t xml:space="preserve"> приемами пищи</w:t>
      </w:r>
      <w:r w:rsidR="00F5185C">
        <w:t xml:space="preserve"> или разделите прием на 2-3 более мелкие порции</w:t>
      </w:r>
      <w:r w:rsidR="0032409C">
        <w:t>.</w:t>
      </w:r>
      <w:r>
        <w:t xml:space="preserve"> </w:t>
      </w:r>
    </w:p>
    <w:sectPr w:rsidR="008D4F15" w:rsidRPr="008D4F15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B54C4"/>
    <w:rsid w:val="0001569D"/>
    <w:rsid w:val="0002583A"/>
    <w:rsid w:val="00080D4B"/>
    <w:rsid w:val="00153DA8"/>
    <w:rsid w:val="00190A8B"/>
    <w:rsid w:val="001A0A86"/>
    <w:rsid w:val="00234941"/>
    <w:rsid w:val="002434C8"/>
    <w:rsid w:val="002F19D7"/>
    <w:rsid w:val="00304C5A"/>
    <w:rsid w:val="00305844"/>
    <w:rsid w:val="003148B5"/>
    <w:rsid w:val="00320D0B"/>
    <w:rsid w:val="0032409C"/>
    <w:rsid w:val="00360D97"/>
    <w:rsid w:val="00403B61"/>
    <w:rsid w:val="0041160B"/>
    <w:rsid w:val="004270D2"/>
    <w:rsid w:val="00432FBC"/>
    <w:rsid w:val="0047769E"/>
    <w:rsid w:val="004C4B1E"/>
    <w:rsid w:val="0050243B"/>
    <w:rsid w:val="00532B6B"/>
    <w:rsid w:val="00545382"/>
    <w:rsid w:val="0055485A"/>
    <w:rsid w:val="00572AD5"/>
    <w:rsid w:val="0058742E"/>
    <w:rsid w:val="00596258"/>
    <w:rsid w:val="006242BC"/>
    <w:rsid w:val="00653CFC"/>
    <w:rsid w:val="00670A6F"/>
    <w:rsid w:val="006A185F"/>
    <w:rsid w:val="00720AA2"/>
    <w:rsid w:val="00736577"/>
    <w:rsid w:val="007523D6"/>
    <w:rsid w:val="0076742F"/>
    <w:rsid w:val="00776F79"/>
    <w:rsid w:val="00860D64"/>
    <w:rsid w:val="008B54C4"/>
    <w:rsid w:val="008C54F7"/>
    <w:rsid w:val="008D4F15"/>
    <w:rsid w:val="008F4CD0"/>
    <w:rsid w:val="00925EFB"/>
    <w:rsid w:val="009531BE"/>
    <w:rsid w:val="00954F6F"/>
    <w:rsid w:val="00A63690"/>
    <w:rsid w:val="00A665CC"/>
    <w:rsid w:val="00A86299"/>
    <w:rsid w:val="00AC3560"/>
    <w:rsid w:val="00AD215E"/>
    <w:rsid w:val="00B46CEA"/>
    <w:rsid w:val="00B718AA"/>
    <w:rsid w:val="00C1087C"/>
    <w:rsid w:val="00C709F4"/>
    <w:rsid w:val="00CE0881"/>
    <w:rsid w:val="00D9237D"/>
    <w:rsid w:val="00DC6A2F"/>
    <w:rsid w:val="00DD028E"/>
    <w:rsid w:val="00E13709"/>
    <w:rsid w:val="00E65DA9"/>
    <w:rsid w:val="00EB2719"/>
    <w:rsid w:val="00EC3BB5"/>
    <w:rsid w:val="00F26A81"/>
    <w:rsid w:val="00F51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1443</Words>
  <Characters>823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44</cp:revision>
  <dcterms:created xsi:type="dcterms:W3CDTF">2017-06-07T06:52:00Z</dcterms:created>
  <dcterms:modified xsi:type="dcterms:W3CDTF">2017-06-07T09:09:00Z</dcterms:modified>
</cp:coreProperties>
</file>